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3F" w:rsidRPr="0064293F" w:rsidRDefault="0064293F" w:rsidP="006429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93F">
        <w:rPr>
          <w:rFonts w:ascii="Times New Roman" w:hAnsi="Times New Roman" w:cs="Times New Roman"/>
          <w:b/>
          <w:sz w:val="32"/>
          <w:szCs w:val="32"/>
        </w:rPr>
        <w:t>Творческие задания</w:t>
      </w:r>
    </w:p>
    <w:p w:rsidR="0064293F" w:rsidRPr="0064293F" w:rsidRDefault="0064293F" w:rsidP="006429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93F">
        <w:rPr>
          <w:rFonts w:ascii="Times New Roman" w:hAnsi="Times New Roman" w:cs="Times New Roman"/>
          <w:b/>
          <w:sz w:val="32"/>
          <w:szCs w:val="32"/>
        </w:rPr>
        <w:t xml:space="preserve">Открытых </w:t>
      </w:r>
      <w:r w:rsidRPr="0064293F">
        <w:rPr>
          <w:rFonts w:ascii="Times New Roman" w:hAnsi="Times New Roman" w:cs="Times New Roman"/>
          <w:b/>
          <w:sz w:val="32"/>
          <w:szCs w:val="32"/>
          <w:lang w:val="en-US"/>
        </w:rPr>
        <w:t>XIV</w:t>
      </w:r>
      <w:r w:rsidRPr="0064293F">
        <w:rPr>
          <w:rFonts w:ascii="Times New Roman" w:hAnsi="Times New Roman" w:cs="Times New Roman"/>
          <w:b/>
          <w:sz w:val="32"/>
          <w:szCs w:val="32"/>
        </w:rPr>
        <w:t xml:space="preserve"> Малых (детских) Астафьевских Чтений</w:t>
      </w:r>
    </w:p>
    <w:p w:rsidR="0064293F" w:rsidRPr="0064293F" w:rsidRDefault="0064293F" w:rsidP="006429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293F">
        <w:rPr>
          <w:rFonts w:ascii="Times New Roman" w:hAnsi="Times New Roman" w:cs="Times New Roman"/>
          <w:b/>
          <w:i/>
          <w:sz w:val="32"/>
          <w:szCs w:val="32"/>
        </w:rPr>
        <w:t xml:space="preserve">«Экология природы – экология культуры», </w:t>
      </w:r>
    </w:p>
    <w:p w:rsidR="0064293F" w:rsidRPr="0064293F" w:rsidRDefault="0064293F" w:rsidP="0064293F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64293F">
        <w:rPr>
          <w:rFonts w:ascii="Times New Roman" w:hAnsi="Times New Roman" w:cs="Times New Roman"/>
          <w:b/>
          <w:i/>
          <w:sz w:val="32"/>
          <w:szCs w:val="32"/>
        </w:rPr>
        <w:t>посвященных</w:t>
      </w:r>
      <w:proofErr w:type="gramEnd"/>
      <w:r w:rsidRPr="0064293F">
        <w:rPr>
          <w:rFonts w:ascii="Times New Roman" w:hAnsi="Times New Roman" w:cs="Times New Roman"/>
          <w:b/>
          <w:i/>
          <w:sz w:val="32"/>
          <w:szCs w:val="32"/>
        </w:rPr>
        <w:t xml:space="preserve"> Году Экологии</w:t>
      </w:r>
    </w:p>
    <w:p w:rsidR="0064293F" w:rsidRPr="0064293F" w:rsidRDefault="0064293F" w:rsidP="006429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93F">
        <w:rPr>
          <w:rFonts w:ascii="Times New Roman" w:hAnsi="Times New Roman" w:cs="Times New Roman"/>
          <w:i/>
          <w:sz w:val="28"/>
          <w:szCs w:val="28"/>
        </w:rPr>
        <w:t>В конкурсах участвуют учащиеся образовательных школ</w:t>
      </w:r>
    </w:p>
    <w:p w:rsidR="0064293F" w:rsidRPr="0064293F" w:rsidRDefault="0064293F" w:rsidP="006429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93F">
        <w:rPr>
          <w:rFonts w:ascii="Times New Roman" w:hAnsi="Times New Roman" w:cs="Times New Roman"/>
          <w:i/>
          <w:sz w:val="28"/>
          <w:szCs w:val="28"/>
        </w:rPr>
        <w:t xml:space="preserve">(1–11 классы), учреждений профессионального образования,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4293F">
        <w:rPr>
          <w:rFonts w:ascii="Times New Roman" w:hAnsi="Times New Roman" w:cs="Times New Roman"/>
          <w:i/>
          <w:sz w:val="28"/>
          <w:szCs w:val="28"/>
        </w:rPr>
        <w:t>воспитанники учреждений дополнительного образования</w:t>
      </w:r>
    </w:p>
    <w:p w:rsidR="0064293F" w:rsidRPr="0064293F" w:rsidRDefault="0064293F" w:rsidP="0064293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3F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материалам:</w:t>
      </w:r>
    </w:p>
    <w:p w:rsidR="0064293F" w:rsidRPr="0064293F" w:rsidRDefault="0064293F" w:rsidP="0064293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93F">
        <w:rPr>
          <w:rFonts w:ascii="Times New Roman" w:hAnsi="Times New Roman" w:cs="Times New Roman"/>
          <w:b/>
          <w:sz w:val="28"/>
          <w:szCs w:val="28"/>
        </w:rPr>
        <w:t xml:space="preserve">Приоритетом при выборе победителей являются творческие работы, </w:t>
      </w:r>
      <w:r w:rsidRPr="0064293F">
        <w:rPr>
          <w:rFonts w:ascii="Times New Roman" w:hAnsi="Times New Roman" w:cs="Times New Roman"/>
          <w:b/>
          <w:spacing w:val="-2"/>
          <w:sz w:val="28"/>
          <w:szCs w:val="28"/>
        </w:rPr>
        <w:t>посвященные теме природы, нравственности в творчестве В.П. Астафьева</w:t>
      </w:r>
      <w:r w:rsidRPr="0064293F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4293F">
        <w:rPr>
          <w:rFonts w:ascii="Times New Roman" w:hAnsi="Times New Roman" w:cs="Times New Roman"/>
          <w:b/>
          <w:sz w:val="28"/>
          <w:szCs w:val="28"/>
        </w:rPr>
        <w:t>Году Экологии в России.</w:t>
      </w:r>
    </w:p>
    <w:p w:rsidR="0064293F" w:rsidRPr="0064293F" w:rsidRDefault="0064293F" w:rsidP="0064293F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293F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64293F">
        <w:rPr>
          <w:rFonts w:ascii="Times New Roman" w:hAnsi="Times New Roman" w:cs="Times New Roman"/>
          <w:b/>
          <w:i/>
          <w:sz w:val="32"/>
          <w:szCs w:val="32"/>
        </w:rPr>
        <w:t>Конкурс исследовательских работ «Сопричастный всему живому»</w:t>
      </w:r>
    </w:p>
    <w:p w:rsidR="0064293F" w:rsidRPr="0064293F" w:rsidRDefault="0064293F" w:rsidP="0064293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pacing w:val="-2"/>
          <w:sz w:val="28"/>
          <w:szCs w:val="28"/>
        </w:rPr>
        <w:t>Работы принимаются в виде научного реферата в печатном и электронном</w:t>
      </w:r>
      <w:r w:rsidRPr="0064293F">
        <w:rPr>
          <w:rFonts w:ascii="Times New Roman" w:hAnsi="Times New Roman" w:cs="Times New Roman"/>
          <w:sz w:val="28"/>
          <w:szCs w:val="28"/>
        </w:rPr>
        <w:t xml:space="preserve"> виде по теме.</w:t>
      </w:r>
    </w:p>
    <w:p w:rsidR="0064293F" w:rsidRPr="0064293F" w:rsidRDefault="0064293F" w:rsidP="0064293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93F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64293F" w:rsidRPr="0064293F" w:rsidRDefault="0064293F" w:rsidP="0064293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 xml:space="preserve">Объем работы не более 20 страниц машинописного текста без учета приложений (шрифт 14, гарнитура шрифта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4293F">
        <w:rPr>
          <w:rFonts w:ascii="Times New Roman" w:hAnsi="Times New Roman" w:cs="Times New Roman"/>
          <w:sz w:val="28"/>
          <w:szCs w:val="28"/>
        </w:rPr>
        <w:t xml:space="preserve">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4293F">
        <w:rPr>
          <w:rFonts w:ascii="Times New Roman" w:hAnsi="Times New Roman" w:cs="Times New Roman"/>
          <w:sz w:val="28"/>
          <w:szCs w:val="28"/>
        </w:rPr>
        <w:t xml:space="preserve">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4293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Pr="0064293F">
        <w:rPr>
          <w:rFonts w:ascii="Times New Roman" w:hAnsi="Times New Roman" w:cs="Times New Roman"/>
          <w:sz w:val="28"/>
          <w:szCs w:val="28"/>
        </w:rPr>
        <w:t>, интервал одинарный).</w:t>
      </w:r>
    </w:p>
    <w:p w:rsidR="0064293F" w:rsidRPr="0064293F" w:rsidRDefault="0064293F" w:rsidP="0064293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93F">
        <w:rPr>
          <w:rFonts w:ascii="Times New Roman" w:hAnsi="Times New Roman" w:cs="Times New Roman"/>
          <w:sz w:val="28"/>
          <w:szCs w:val="28"/>
        </w:rPr>
        <w:t xml:space="preserve">На титульном листе указать: название работы, тему, фамилию и имя автора, возраст, домашний адрес (почтовый,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293F">
        <w:rPr>
          <w:rFonts w:ascii="Times New Roman" w:hAnsi="Times New Roman" w:cs="Times New Roman"/>
          <w:sz w:val="28"/>
          <w:szCs w:val="28"/>
        </w:rPr>
        <w:t>-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4293F">
        <w:rPr>
          <w:rFonts w:ascii="Times New Roman" w:hAnsi="Times New Roman" w:cs="Times New Roman"/>
          <w:sz w:val="28"/>
          <w:szCs w:val="28"/>
        </w:rPr>
        <w:t>), телефон, место учебы (с указанием учебного заведения, класса, факультета, курса), фамилию, имя, отчество руководителя.</w:t>
      </w:r>
      <w:proofErr w:type="gramEnd"/>
    </w:p>
    <w:p w:rsidR="0064293F" w:rsidRPr="0064293F" w:rsidRDefault="0064293F" w:rsidP="0064293F">
      <w:pPr>
        <w:tabs>
          <w:tab w:val="left" w:pos="709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Обязательно </w:t>
      </w:r>
      <w:r w:rsidRPr="0064293F">
        <w:rPr>
          <w:rFonts w:ascii="Times New Roman" w:hAnsi="Times New Roman" w:cs="Times New Roman"/>
          <w:b/>
          <w:sz w:val="28"/>
          <w:szCs w:val="28"/>
        </w:rPr>
        <w:t>прилагаются</w:t>
      </w:r>
      <w:r w:rsidRPr="0064293F">
        <w:rPr>
          <w:rFonts w:ascii="Times New Roman" w:hAnsi="Times New Roman" w:cs="Times New Roman"/>
          <w:b/>
          <w:i/>
          <w:sz w:val="28"/>
          <w:szCs w:val="28"/>
        </w:rPr>
        <w:t xml:space="preserve"> тезисы</w:t>
      </w:r>
      <w:r w:rsidRPr="0064293F">
        <w:rPr>
          <w:rFonts w:ascii="Times New Roman" w:hAnsi="Times New Roman" w:cs="Times New Roman"/>
          <w:b/>
          <w:sz w:val="28"/>
          <w:szCs w:val="28"/>
        </w:rPr>
        <w:t xml:space="preserve"> работы (2–3 печатные страницы в электронном варианте)</w:t>
      </w:r>
      <w:r w:rsidRPr="0064293F">
        <w:rPr>
          <w:rFonts w:ascii="Times New Roman" w:hAnsi="Times New Roman" w:cs="Times New Roman"/>
          <w:sz w:val="28"/>
          <w:szCs w:val="28"/>
        </w:rPr>
        <w:t>; для очного выступления желательна электронная презентация.</w:t>
      </w:r>
    </w:p>
    <w:p w:rsidR="0064293F" w:rsidRPr="0064293F" w:rsidRDefault="0064293F" w:rsidP="0064293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64293F">
        <w:rPr>
          <w:rFonts w:ascii="Times New Roman" w:hAnsi="Times New Roman" w:cs="Times New Roman"/>
          <w:b/>
          <w:i/>
          <w:spacing w:val="-2"/>
          <w:sz w:val="32"/>
          <w:szCs w:val="32"/>
        </w:rPr>
        <w:t>Конкурс чтецов и инсценировок прозы В.П. Астафьева, М.С. Астафьевой-</w:t>
      </w:r>
      <w:r>
        <w:rPr>
          <w:rFonts w:ascii="Times New Roman" w:hAnsi="Times New Roman" w:cs="Times New Roman"/>
          <w:b/>
          <w:i/>
          <w:sz w:val="32"/>
          <w:szCs w:val="32"/>
        </w:rPr>
        <w:t>Корякиной</w:t>
      </w:r>
      <w:r w:rsidRPr="0064293F">
        <w:rPr>
          <w:rFonts w:ascii="Times New Roman" w:hAnsi="Times New Roman" w:cs="Times New Roman"/>
          <w:b/>
          <w:i/>
          <w:sz w:val="32"/>
          <w:szCs w:val="32"/>
        </w:rPr>
        <w:t xml:space="preserve"> «Живое слово правды и любви»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4293F">
        <w:rPr>
          <w:rFonts w:ascii="Times New Roman" w:hAnsi="Times New Roman" w:cs="Times New Roman"/>
          <w:sz w:val="28"/>
          <w:szCs w:val="28"/>
        </w:rPr>
        <w:t xml:space="preserve">(обязательно видеозапись на диске) </w:t>
      </w:r>
    </w:p>
    <w:p w:rsidR="0064293F" w:rsidRPr="0064293F" w:rsidRDefault="0064293F" w:rsidP="006429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Основные темы:</w:t>
      </w:r>
    </w:p>
    <w:p w:rsidR="0064293F" w:rsidRPr="0064293F" w:rsidRDefault="0064293F" w:rsidP="0064293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«Воздух детства и отчего дома» (о детстве);</w:t>
      </w:r>
    </w:p>
    <w:p w:rsidR="0064293F" w:rsidRPr="0064293F" w:rsidRDefault="0064293F" w:rsidP="0064293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«Душа природы присутствует в нас» (природа, экология);</w:t>
      </w:r>
    </w:p>
    <w:p w:rsidR="0064293F" w:rsidRPr="0064293F" w:rsidRDefault="0064293F" w:rsidP="0064293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«Не умолкает во мне война…» (война);</w:t>
      </w:r>
    </w:p>
    <w:p w:rsidR="0064293F" w:rsidRPr="0064293F" w:rsidRDefault="0064293F" w:rsidP="0064293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«Спасать природу не только вокруг человека, но и в нем самом…» (публицистика, размышления).</w:t>
      </w:r>
    </w:p>
    <w:p w:rsidR="0064293F" w:rsidRPr="0064293F" w:rsidRDefault="0064293F" w:rsidP="0064293F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Конкурс проводится по 3 возрастным группам (1–4 кл.; 5–8 кл.; 9–11 кл.).</w:t>
      </w:r>
    </w:p>
    <w:p w:rsidR="0064293F" w:rsidRPr="0064293F" w:rsidRDefault="0064293F" w:rsidP="0064293F">
      <w:pPr>
        <w:pStyle w:val="a3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93F">
        <w:rPr>
          <w:rFonts w:ascii="Times New Roman" w:hAnsi="Times New Roman" w:cs="Times New Roman"/>
          <w:sz w:val="28"/>
          <w:szCs w:val="28"/>
        </w:rPr>
        <w:t xml:space="preserve">При подведении итогов </w:t>
      </w:r>
      <w:r w:rsidRPr="0064293F">
        <w:rPr>
          <w:rFonts w:ascii="Times New Roman" w:hAnsi="Times New Roman" w:cs="Times New Roman"/>
          <w:sz w:val="28"/>
          <w:szCs w:val="28"/>
          <w:u w:val="single"/>
        </w:rPr>
        <w:t>учитываются</w:t>
      </w:r>
      <w:r w:rsidRPr="0064293F">
        <w:rPr>
          <w:rFonts w:ascii="Times New Roman" w:hAnsi="Times New Roman" w:cs="Times New Roman"/>
          <w:sz w:val="28"/>
          <w:szCs w:val="28"/>
        </w:rPr>
        <w:t>:</w:t>
      </w:r>
    </w:p>
    <w:p w:rsidR="0064293F" w:rsidRPr="0064293F" w:rsidRDefault="0064293F" w:rsidP="0064293F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выбор отрывка по содержанию (для младших школьников – не менее 15 печатных строк; для учащихся 5–8 классов – не менее 25 печатных строк, для учащихся 9–11 классов – не менее 35 печатных строк);</w:t>
      </w:r>
    </w:p>
    <w:p w:rsidR="0064293F" w:rsidRPr="0064293F" w:rsidRDefault="0064293F" w:rsidP="0064293F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знание текста наизусть;</w:t>
      </w:r>
    </w:p>
    <w:p w:rsidR="0064293F" w:rsidRPr="0064293F" w:rsidRDefault="0064293F" w:rsidP="0064293F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выразительное чтение;</w:t>
      </w:r>
    </w:p>
    <w:p w:rsidR="0064293F" w:rsidRPr="0064293F" w:rsidRDefault="0064293F" w:rsidP="0064293F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актерское мастерство.</w:t>
      </w:r>
    </w:p>
    <w:p w:rsidR="0064293F" w:rsidRPr="0064293F" w:rsidRDefault="0064293F" w:rsidP="0064293F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293F">
        <w:rPr>
          <w:rFonts w:ascii="Times New Roman" w:hAnsi="Times New Roman" w:cs="Times New Roman"/>
          <w:b/>
          <w:i/>
          <w:sz w:val="28"/>
          <w:szCs w:val="28"/>
          <w:u w:val="single"/>
        </w:rPr>
        <w:t>Индивидуальное выступление – не более 4 мин.</w:t>
      </w:r>
    </w:p>
    <w:p w:rsidR="0064293F" w:rsidRPr="0064293F" w:rsidRDefault="0064293F" w:rsidP="0064293F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b/>
          <w:i/>
          <w:sz w:val="28"/>
          <w:szCs w:val="28"/>
          <w:u w:val="single"/>
        </w:rPr>
        <w:t>Инсценировка – не более 10 мин.</w:t>
      </w:r>
    </w:p>
    <w:p w:rsidR="0064293F" w:rsidRPr="0064293F" w:rsidRDefault="0064293F" w:rsidP="006429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293F" w:rsidRPr="0064293F" w:rsidRDefault="0064293F" w:rsidP="0064293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93F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64293F">
        <w:rPr>
          <w:rFonts w:ascii="Times New Roman" w:hAnsi="Times New Roman" w:cs="Times New Roman"/>
          <w:b/>
          <w:i/>
          <w:sz w:val="32"/>
          <w:szCs w:val="32"/>
        </w:rPr>
        <w:t>Конкурс эссе, сочинений: «Встать, задуматься, послушать себя, душу свою…»</w:t>
      </w:r>
    </w:p>
    <w:p w:rsidR="0064293F" w:rsidRPr="0064293F" w:rsidRDefault="0064293F" w:rsidP="006429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Размышления о значении творчества В.П. Астафьева.</w:t>
      </w:r>
    </w:p>
    <w:p w:rsidR="0064293F" w:rsidRPr="0064293F" w:rsidRDefault="0064293F" w:rsidP="006429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93F">
        <w:rPr>
          <w:rFonts w:ascii="Times New Roman" w:hAnsi="Times New Roman" w:cs="Times New Roman"/>
          <w:sz w:val="28"/>
          <w:szCs w:val="28"/>
        </w:rPr>
        <w:t xml:space="preserve">На титульном листе указать: название работы, тему, фамилию и имя автора, возраст, домашний адрес (почтовый,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293F">
        <w:rPr>
          <w:rFonts w:ascii="Times New Roman" w:hAnsi="Times New Roman" w:cs="Times New Roman"/>
          <w:sz w:val="28"/>
          <w:szCs w:val="28"/>
        </w:rPr>
        <w:t>-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4293F">
        <w:rPr>
          <w:rFonts w:ascii="Times New Roman" w:hAnsi="Times New Roman" w:cs="Times New Roman"/>
          <w:sz w:val="28"/>
          <w:szCs w:val="28"/>
        </w:rPr>
        <w:t xml:space="preserve">), телефон, место учебы </w:t>
      </w:r>
      <w:r w:rsidRPr="0064293F">
        <w:rPr>
          <w:rFonts w:ascii="Times New Roman" w:hAnsi="Times New Roman" w:cs="Times New Roman"/>
          <w:spacing w:val="-4"/>
          <w:sz w:val="28"/>
          <w:szCs w:val="28"/>
        </w:rPr>
        <w:t>(с указанием учебного заведения, класса), фамилию, имя, отчество руководителя.</w:t>
      </w:r>
      <w:proofErr w:type="gramEnd"/>
    </w:p>
    <w:p w:rsidR="0064293F" w:rsidRPr="0064293F" w:rsidRDefault="0064293F" w:rsidP="0064293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293F" w:rsidRPr="0064293F" w:rsidRDefault="0064293F" w:rsidP="006429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293F">
        <w:rPr>
          <w:rFonts w:ascii="Times New Roman" w:hAnsi="Times New Roman" w:cs="Times New Roman"/>
          <w:b/>
          <w:sz w:val="32"/>
          <w:szCs w:val="32"/>
        </w:rPr>
        <w:t>4.</w:t>
      </w:r>
      <w:r w:rsidRPr="0064293F">
        <w:rPr>
          <w:rFonts w:ascii="Times New Roman" w:hAnsi="Times New Roman" w:cs="Times New Roman"/>
          <w:b/>
          <w:i/>
          <w:sz w:val="32"/>
          <w:szCs w:val="32"/>
        </w:rPr>
        <w:t xml:space="preserve"> Конкурс литературного творчества «Капля»</w:t>
      </w:r>
      <w:r w:rsidRPr="0064293F">
        <w:rPr>
          <w:rFonts w:ascii="Times New Roman" w:hAnsi="Times New Roman" w:cs="Times New Roman"/>
          <w:sz w:val="28"/>
          <w:szCs w:val="28"/>
        </w:rPr>
        <w:t xml:space="preserve"> (Тема свободная)</w:t>
      </w:r>
    </w:p>
    <w:p w:rsidR="0064293F" w:rsidRPr="0064293F" w:rsidRDefault="0064293F" w:rsidP="0064293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Принимаются печатные тексты (в печатном и электронном вариантах) до 5 произведений одного автора любой тематики (поэзия, проза).</w:t>
      </w:r>
    </w:p>
    <w:p w:rsidR="0064293F" w:rsidRPr="0064293F" w:rsidRDefault="0064293F" w:rsidP="0064293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 xml:space="preserve">Шрифт 14 (не курсив). Гарнитура шрифта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4293F">
        <w:rPr>
          <w:rFonts w:ascii="Times New Roman" w:hAnsi="Times New Roman" w:cs="Times New Roman"/>
          <w:sz w:val="28"/>
          <w:szCs w:val="28"/>
        </w:rPr>
        <w:t xml:space="preserve">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4293F">
        <w:rPr>
          <w:rFonts w:ascii="Times New Roman" w:hAnsi="Times New Roman" w:cs="Times New Roman"/>
          <w:sz w:val="28"/>
          <w:szCs w:val="28"/>
        </w:rPr>
        <w:t xml:space="preserve">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4293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4293F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Pr="0064293F">
        <w:rPr>
          <w:rFonts w:ascii="Times New Roman" w:hAnsi="Times New Roman" w:cs="Times New Roman"/>
          <w:sz w:val="28"/>
          <w:szCs w:val="28"/>
        </w:rPr>
        <w:t>.</w:t>
      </w:r>
    </w:p>
    <w:p w:rsidR="0064293F" w:rsidRPr="0064293F" w:rsidRDefault="0064293F" w:rsidP="0064293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Возможно собрание работ нескольких авторов из одного учреждения на один электронный носитель.</w:t>
      </w:r>
    </w:p>
    <w:p w:rsidR="0064293F" w:rsidRPr="0064293F" w:rsidRDefault="0064293F" w:rsidP="00642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3F" w:rsidRPr="0064293F" w:rsidRDefault="0064293F" w:rsidP="006429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293F">
        <w:rPr>
          <w:rFonts w:ascii="Times New Roman" w:hAnsi="Times New Roman" w:cs="Times New Roman"/>
          <w:b/>
          <w:sz w:val="32"/>
          <w:szCs w:val="32"/>
        </w:rPr>
        <w:t>5.</w:t>
      </w:r>
      <w:r w:rsidRPr="0064293F">
        <w:rPr>
          <w:rFonts w:ascii="Times New Roman" w:hAnsi="Times New Roman" w:cs="Times New Roman"/>
          <w:b/>
          <w:i/>
          <w:sz w:val="32"/>
          <w:szCs w:val="32"/>
        </w:rPr>
        <w:t xml:space="preserve"> Конкурс рисунков «Огоньки» (к произведениям Астафьевых)</w:t>
      </w:r>
    </w:p>
    <w:p w:rsidR="0064293F" w:rsidRPr="0064293F" w:rsidRDefault="0064293F" w:rsidP="0064293F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>Работы должны быть оформлены в паспарту или раму. Формат А</w:t>
      </w:r>
      <w:proofErr w:type="gramStart"/>
      <w:r w:rsidRPr="0064293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4293F">
        <w:rPr>
          <w:rFonts w:ascii="Times New Roman" w:hAnsi="Times New Roman" w:cs="Times New Roman"/>
          <w:sz w:val="28"/>
          <w:szCs w:val="28"/>
        </w:rPr>
        <w:t>, А3, А4.</w:t>
      </w:r>
    </w:p>
    <w:p w:rsidR="0064293F" w:rsidRPr="0064293F" w:rsidRDefault="0064293F" w:rsidP="0064293F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4293F">
        <w:rPr>
          <w:rFonts w:ascii="Times New Roman" w:hAnsi="Times New Roman" w:cs="Times New Roman"/>
          <w:sz w:val="28"/>
          <w:szCs w:val="28"/>
        </w:rPr>
        <w:t xml:space="preserve">Этикетаж (название работы, материал и техника исполнения, фамилия, имя автора, учреждение, возраст, класс, фамилия, имя, отчество руководителя) и </w:t>
      </w:r>
      <w:r w:rsidRPr="0064293F">
        <w:rPr>
          <w:rFonts w:ascii="Times New Roman" w:hAnsi="Times New Roman" w:cs="Times New Roman"/>
          <w:b/>
          <w:sz w:val="28"/>
          <w:szCs w:val="28"/>
          <w:u w:val="single"/>
        </w:rPr>
        <w:t>отрывок из произведений Астафьевых, соответствующий иллюстрации</w:t>
      </w:r>
      <w:r w:rsidRPr="0064293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</w:p>
    <w:p w:rsidR="0064293F" w:rsidRPr="0064293F" w:rsidRDefault="0064293F" w:rsidP="0064293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293F" w:rsidRPr="0064293F" w:rsidRDefault="0064293F" w:rsidP="00642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b/>
          <w:sz w:val="32"/>
          <w:szCs w:val="32"/>
        </w:rPr>
        <w:t>6.</w:t>
      </w:r>
      <w:r w:rsidRPr="0064293F">
        <w:rPr>
          <w:rFonts w:ascii="Times New Roman" w:hAnsi="Times New Roman" w:cs="Times New Roman"/>
          <w:b/>
          <w:i/>
          <w:sz w:val="32"/>
          <w:szCs w:val="32"/>
        </w:rPr>
        <w:t xml:space="preserve"> Конкурс презентаций, видеороликов, анимационных фильмов «Берегите Землю, тогда и себя сбережете!»</w:t>
      </w:r>
      <w:r w:rsidRPr="0064293F">
        <w:rPr>
          <w:rFonts w:ascii="Times New Roman" w:hAnsi="Times New Roman" w:cs="Times New Roman"/>
          <w:sz w:val="28"/>
          <w:szCs w:val="28"/>
        </w:rPr>
        <w:t xml:space="preserve"> (обязательно запись на диске)</w:t>
      </w:r>
    </w:p>
    <w:p w:rsidR="0064293F" w:rsidRPr="0064293F" w:rsidRDefault="0064293F" w:rsidP="0064293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93F">
        <w:rPr>
          <w:rFonts w:ascii="Times New Roman" w:hAnsi="Times New Roman" w:cs="Times New Roman"/>
          <w:sz w:val="28"/>
          <w:szCs w:val="28"/>
        </w:rPr>
        <w:t xml:space="preserve">Работы могут быть посвящены биографии писателя, фактам и событиям его жизни и творчества, отдельному произведению, рекламе книги, анимации </w:t>
      </w:r>
      <w:r w:rsidRPr="0064293F">
        <w:rPr>
          <w:rFonts w:ascii="Times New Roman" w:hAnsi="Times New Roman" w:cs="Times New Roman"/>
          <w:spacing w:val="-2"/>
          <w:sz w:val="28"/>
          <w:szCs w:val="28"/>
        </w:rPr>
        <w:t>по мотивам его произведений. Соответствие тематике; грамотное эстетическое</w:t>
      </w:r>
      <w:r w:rsidRPr="0064293F">
        <w:rPr>
          <w:rFonts w:ascii="Times New Roman" w:hAnsi="Times New Roman" w:cs="Times New Roman"/>
          <w:sz w:val="28"/>
          <w:szCs w:val="28"/>
        </w:rPr>
        <w:t xml:space="preserve"> оформление работы; дизайн, стилевое единство, монтаж. </w:t>
      </w:r>
    </w:p>
    <w:p w:rsidR="0064293F" w:rsidRDefault="0064293F" w:rsidP="0064293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57914" w:rsidRDefault="006666E2" w:rsidP="0064293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регистрационная 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приложениях 1 и 2.</w:t>
      </w:r>
    </w:p>
    <w:p w:rsidR="006666E2" w:rsidRPr="0064293F" w:rsidRDefault="006666E2" w:rsidP="0064293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57914" w:rsidRDefault="00357914" w:rsidP="003579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914">
        <w:rPr>
          <w:rFonts w:ascii="Times New Roman" w:hAnsi="Times New Roman" w:cs="Times New Roman"/>
          <w:b/>
          <w:sz w:val="32"/>
          <w:szCs w:val="32"/>
        </w:rPr>
        <w:t xml:space="preserve">Работы и заявки принимаются до 24 марта 2017 года </w:t>
      </w:r>
      <w:r>
        <w:rPr>
          <w:rFonts w:ascii="Times New Roman" w:hAnsi="Times New Roman" w:cs="Times New Roman"/>
          <w:b/>
          <w:sz w:val="32"/>
          <w:szCs w:val="32"/>
        </w:rPr>
        <w:br/>
        <w:t>в ЦДБ г. Лысьвы</w:t>
      </w:r>
    </w:p>
    <w:p w:rsidR="00357914" w:rsidRPr="00357914" w:rsidRDefault="00357914" w:rsidP="003579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914" w:rsidRDefault="00357914" w:rsidP="003579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357914">
        <w:rPr>
          <w:rFonts w:ascii="Times New Roman" w:hAnsi="Times New Roman" w:cs="Times New Roman"/>
          <w:b/>
          <w:sz w:val="32"/>
          <w:szCs w:val="32"/>
        </w:rPr>
        <w:t xml:space="preserve">Контакты: </w:t>
      </w:r>
    </w:p>
    <w:p w:rsidR="00357914" w:rsidRPr="00DE0F48" w:rsidRDefault="00357914" w:rsidP="00357914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7914">
        <w:rPr>
          <w:rFonts w:ascii="Times New Roman" w:hAnsi="Times New Roman" w:cs="Times New Roman"/>
          <w:b/>
          <w:sz w:val="32"/>
          <w:szCs w:val="32"/>
        </w:rPr>
        <w:t>е</w:t>
      </w:r>
      <w:proofErr w:type="gramEnd"/>
      <w:r w:rsidRPr="00357914">
        <w:rPr>
          <w:rFonts w:ascii="Times New Roman" w:hAnsi="Times New Roman" w:cs="Times New Roman"/>
          <w:b/>
          <w:sz w:val="32"/>
          <w:szCs w:val="32"/>
        </w:rPr>
        <w:t>-mail</w:t>
      </w:r>
      <w:proofErr w:type="spellEnd"/>
      <w:r w:rsidRPr="00357914">
        <w:rPr>
          <w:rFonts w:ascii="Times New Roman" w:hAnsi="Times New Roman" w:cs="Times New Roman"/>
          <w:b/>
          <w:sz w:val="32"/>
          <w:szCs w:val="32"/>
        </w:rPr>
        <w:t xml:space="preserve">: </w:t>
      </w:r>
      <w:bookmarkStart w:id="0" w:name="clb790259"/>
      <w:r w:rsidR="00D912F6" w:rsidRPr="00357914">
        <w:rPr>
          <w:rFonts w:ascii="Times New Roman" w:hAnsi="Times New Roman" w:cs="Times New Roman"/>
          <w:sz w:val="32"/>
          <w:szCs w:val="32"/>
        </w:rPr>
        <w:fldChar w:fldCharType="begin"/>
      </w:r>
      <w:r w:rsidRPr="00357914">
        <w:rPr>
          <w:rFonts w:ascii="Times New Roman" w:hAnsi="Times New Roman" w:cs="Times New Roman"/>
          <w:sz w:val="32"/>
          <w:szCs w:val="32"/>
        </w:rPr>
        <w:instrText xml:space="preserve"> HYPERLINK "https://e.mail.ru/messages/inbox/" </w:instrText>
      </w:r>
      <w:r w:rsidR="00D912F6" w:rsidRPr="00357914">
        <w:rPr>
          <w:rFonts w:ascii="Times New Roman" w:hAnsi="Times New Roman" w:cs="Times New Roman"/>
          <w:sz w:val="32"/>
          <w:szCs w:val="32"/>
        </w:rPr>
        <w:fldChar w:fldCharType="separate"/>
      </w:r>
      <w:r w:rsidRPr="00357914">
        <w:rPr>
          <w:rStyle w:val="a4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lysvacdb@mail.ru</w:t>
      </w:r>
      <w:r w:rsidR="00D912F6" w:rsidRPr="00357914">
        <w:rPr>
          <w:rFonts w:ascii="Times New Roman" w:hAnsi="Times New Roman" w:cs="Times New Roman"/>
          <w:sz w:val="32"/>
          <w:szCs w:val="32"/>
        </w:rPr>
        <w:fldChar w:fldCharType="end"/>
      </w:r>
      <w:bookmarkEnd w:id="0"/>
      <w:r w:rsidRPr="00357914">
        <w:rPr>
          <w:rFonts w:ascii="Times New Roman" w:hAnsi="Times New Roman" w:cs="Times New Roman"/>
          <w:sz w:val="32"/>
          <w:szCs w:val="32"/>
        </w:rPr>
        <w:t xml:space="preserve">; </w:t>
      </w:r>
      <w:r w:rsidRPr="00357914">
        <w:rPr>
          <w:rFonts w:ascii="Times New Roman" w:hAnsi="Times New Roman" w:cs="Times New Roman"/>
          <w:sz w:val="32"/>
          <w:szCs w:val="32"/>
        </w:rPr>
        <w:br/>
      </w:r>
      <w:r w:rsidRPr="00357914">
        <w:rPr>
          <w:rFonts w:ascii="Times New Roman" w:hAnsi="Times New Roman" w:cs="Times New Roman"/>
          <w:b/>
          <w:sz w:val="32"/>
          <w:szCs w:val="32"/>
        </w:rPr>
        <w:t>тел.:</w:t>
      </w:r>
      <w:r w:rsidRPr="00357914">
        <w:rPr>
          <w:rFonts w:ascii="Times New Roman" w:hAnsi="Times New Roman" w:cs="Times New Roman"/>
          <w:sz w:val="32"/>
          <w:szCs w:val="32"/>
        </w:rPr>
        <w:t xml:space="preserve"> 2-57-42 (Белых Анна Владимировна</w:t>
      </w:r>
      <w:r w:rsidR="00DE0F48">
        <w:rPr>
          <w:rFonts w:ascii="Times New Roman" w:hAnsi="Times New Roman" w:cs="Times New Roman"/>
          <w:sz w:val="32"/>
          <w:szCs w:val="32"/>
        </w:rPr>
        <w:t>, Корепанова Вера Геннадьевна</w:t>
      </w:r>
      <w:r w:rsidRPr="00357914">
        <w:rPr>
          <w:rFonts w:ascii="Times New Roman" w:hAnsi="Times New Roman" w:cs="Times New Roman"/>
          <w:sz w:val="32"/>
          <w:szCs w:val="32"/>
        </w:rPr>
        <w:t>)</w:t>
      </w:r>
    </w:p>
    <w:p w:rsidR="0064293F" w:rsidRPr="0064293F" w:rsidRDefault="0064293F" w:rsidP="0064293F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186" w:rsidRDefault="00AB2186"/>
    <w:sectPr w:rsidR="00AB2186" w:rsidSect="0064293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CA3"/>
    <w:multiLevelType w:val="hybridMultilevel"/>
    <w:tmpl w:val="9A32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05078"/>
    <w:multiLevelType w:val="hybridMultilevel"/>
    <w:tmpl w:val="C194CC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308"/>
    <w:multiLevelType w:val="hybridMultilevel"/>
    <w:tmpl w:val="225C6A7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8137E"/>
    <w:multiLevelType w:val="hybridMultilevel"/>
    <w:tmpl w:val="1A50E8A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659E3"/>
    <w:multiLevelType w:val="hybridMultilevel"/>
    <w:tmpl w:val="DC68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293F"/>
    <w:rsid w:val="00357914"/>
    <w:rsid w:val="003D37C9"/>
    <w:rsid w:val="00402FA6"/>
    <w:rsid w:val="00442A77"/>
    <w:rsid w:val="00484758"/>
    <w:rsid w:val="0064293F"/>
    <w:rsid w:val="006666E2"/>
    <w:rsid w:val="006771E2"/>
    <w:rsid w:val="00A336D4"/>
    <w:rsid w:val="00AB2186"/>
    <w:rsid w:val="00C9219F"/>
    <w:rsid w:val="00D2784C"/>
    <w:rsid w:val="00D57511"/>
    <w:rsid w:val="00D912F6"/>
    <w:rsid w:val="00DE0F48"/>
    <w:rsid w:val="00F009FB"/>
    <w:rsid w:val="00F8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79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3190</Characters>
  <Application>Microsoft Office Word</Application>
  <DocSecurity>0</DocSecurity>
  <Lines>26</Lines>
  <Paragraphs>7</Paragraphs>
  <ScaleCrop>false</ScaleCrop>
  <Company>МБУК "Лысьвенская БС"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2017-03-01T07:26:00Z</dcterms:created>
  <dcterms:modified xsi:type="dcterms:W3CDTF">2017-03-02T03:36:00Z</dcterms:modified>
</cp:coreProperties>
</file>